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AB" w:rsidRDefault="00E24D4E" w:rsidP="00E24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178" w:rsidRDefault="00AD6178" w:rsidP="00AD6178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AD6178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E24D4E" w:rsidRPr="00AD6178" w:rsidRDefault="00E24D4E" w:rsidP="00AD6178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AD6178" w:rsidRDefault="00AD6178" w:rsidP="00AD6178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2"/>
          <w:szCs w:val="32"/>
        </w:rPr>
      </w:pPr>
      <w:r w:rsidRPr="00AD6178">
        <w:rPr>
          <w:rFonts w:ascii="Times New Roman" w:hAnsi="Times New Roman" w:cs="Times New Roman"/>
          <w:b/>
          <w:spacing w:val="12"/>
          <w:sz w:val="32"/>
          <w:szCs w:val="32"/>
        </w:rPr>
        <w:t>ПОСТАНОВЛЕНИЕ</w:t>
      </w:r>
    </w:p>
    <w:p w:rsidR="00AD6178" w:rsidRPr="00AD6178" w:rsidRDefault="00AD6178" w:rsidP="00AD6178">
      <w:pPr>
        <w:spacing w:after="0" w:line="240" w:lineRule="auto"/>
        <w:jc w:val="center"/>
        <w:rPr>
          <w:rFonts w:ascii="Times New Roman" w:hAnsi="Times New Roman" w:cs="Times New Roman"/>
          <w:spacing w:val="12"/>
          <w:sz w:val="32"/>
          <w:szCs w:val="32"/>
        </w:rPr>
      </w:pPr>
    </w:p>
    <w:p w:rsidR="00AD6178" w:rsidRPr="00AD6178" w:rsidRDefault="00AD6178" w:rsidP="00AD6178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44BB6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EE20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24D4E">
        <w:rPr>
          <w:rFonts w:ascii="Times New Roman" w:hAnsi="Times New Roman" w:cs="Times New Roman"/>
          <w:sz w:val="28"/>
          <w:szCs w:val="28"/>
          <w:u w:val="single"/>
        </w:rPr>
        <w:t>11.</w:t>
      </w:r>
      <w:r w:rsidRPr="00AD6178">
        <w:rPr>
          <w:rFonts w:ascii="Times New Roman" w:hAnsi="Times New Roman" w:cs="Times New Roman"/>
          <w:sz w:val="28"/>
          <w:szCs w:val="28"/>
          <w:u w:val="single"/>
        </w:rPr>
        <w:t>2016г</w:t>
      </w:r>
      <w:r w:rsidRPr="00AD6178">
        <w:rPr>
          <w:rFonts w:ascii="Times New Roman" w:hAnsi="Times New Roman" w:cs="Times New Roman"/>
          <w:sz w:val="28"/>
          <w:szCs w:val="28"/>
        </w:rPr>
        <w:t>.</w:t>
      </w:r>
      <w:r w:rsidRPr="00AD61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44BB6">
        <w:rPr>
          <w:rFonts w:ascii="Times New Roman" w:hAnsi="Times New Roman" w:cs="Times New Roman"/>
          <w:sz w:val="28"/>
          <w:szCs w:val="28"/>
          <w:u w:val="single"/>
        </w:rPr>
        <w:t xml:space="preserve"> 257</w:t>
      </w:r>
    </w:p>
    <w:p w:rsidR="00AD6178" w:rsidRPr="00AD6178" w:rsidRDefault="00AD6178" w:rsidP="00AD6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178">
        <w:rPr>
          <w:rFonts w:ascii="Times New Roman" w:hAnsi="Times New Roman" w:cs="Times New Roman"/>
          <w:sz w:val="24"/>
          <w:szCs w:val="24"/>
        </w:rPr>
        <w:t>хутор Павловский</w:t>
      </w:r>
    </w:p>
    <w:p w:rsidR="006A2DAB" w:rsidRDefault="006A2DAB" w:rsidP="00AD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DAB" w:rsidRPr="00B77CDB" w:rsidRDefault="006A2DAB" w:rsidP="00AD617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77CDB" w:rsidRPr="00EE2092" w:rsidRDefault="006A2DAB" w:rsidP="00AD61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EE2092">
        <w:rPr>
          <w:rFonts w:ascii="Times New Roman" w:hAnsi="Times New Roman" w:cs="Times New Roman"/>
          <w:b/>
          <w:sz w:val="28"/>
          <w:szCs w:val="27"/>
        </w:rPr>
        <w:t>Об утверждении Порядка формирования и ведения реестра источников доходов бюджета Кеслеровского сельского поселения</w:t>
      </w:r>
    </w:p>
    <w:p w:rsidR="006A2DAB" w:rsidRPr="00B77CDB" w:rsidRDefault="00EE2092" w:rsidP="00EE2092">
      <w:pPr>
        <w:tabs>
          <w:tab w:val="center" w:pos="5174"/>
          <w:tab w:val="left" w:pos="7170"/>
        </w:tabs>
        <w:spacing w:after="0" w:line="240" w:lineRule="auto"/>
        <w:ind w:firstLine="851"/>
        <w:rPr>
          <w:rFonts w:ascii="Times New Roman" w:hAnsi="Times New Roman" w:cs="Times New Roman"/>
          <w:b/>
          <w:sz w:val="27"/>
          <w:szCs w:val="27"/>
        </w:rPr>
      </w:pPr>
      <w:r w:rsidRPr="00EE2092">
        <w:rPr>
          <w:rFonts w:ascii="Times New Roman" w:hAnsi="Times New Roman" w:cs="Times New Roman"/>
          <w:b/>
          <w:sz w:val="28"/>
          <w:szCs w:val="27"/>
        </w:rPr>
        <w:tab/>
      </w:r>
      <w:r w:rsidR="006A2DAB" w:rsidRPr="00EE2092">
        <w:rPr>
          <w:rFonts w:ascii="Times New Roman" w:hAnsi="Times New Roman" w:cs="Times New Roman"/>
          <w:b/>
          <w:sz w:val="28"/>
          <w:szCs w:val="27"/>
        </w:rPr>
        <w:t>Крымского района</w:t>
      </w:r>
      <w:r w:rsidRPr="00EE2092">
        <w:rPr>
          <w:rFonts w:ascii="Times New Roman" w:hAnsi="Times New Roman" w:cs="Times New Roman"/>
          <w:b/>
          <w:sz w:val="28"/>
          <w:szCs w:val="27"/>
        </w:rPr>
        <w:tab/>
      </w:r>
    </w:p>
    <w:p w:rsidR="006A2DAB" w:rsidRPr="00B77CDB" w:rsidRDefault="006A2DAB" w:rsidP="006A2D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A2DAB" w:rsidRPr="00B77CDB" w:rsidRDefault="006A2DAB" w:rsidP="006A2DA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</w:p>
    <w:p w:rsidR="006A2DAB" w:rsidRPr="00AD6178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7CDB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8" w:tgtFrame="_blank" w:history="1">
        <w:r w:rsidRPr="00B77CD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55</w:t>
        </w:r>
      </w:hyperlink>
      <w:r w:rsidRPr="00B77CDB">
        <w:rPr>
          <w:rFonts w:ascii="Times New Roman" w:hAnsi="Times New Roman" w:cs="Times New Roman"/>
          <w:sz w:val="27"/>
          <w:szCs w:val="27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Федерации», </w:t>
      </w:r>
      <w:hyperlink r:id="rId9" w:tgtFrame="_blank" w:history="1">
        <w:r w:rsidRPr="00B77CD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47.1</w:t>
        </w:r>
      </w:hyperlink>
      <w:r w:rsidRPr="00B77CDB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и Общими требованиями к составу информации, порядку формирования и ведения реестров источников доходов местных бюджетов, утвержденными постановлением Правительства Российской Федерации от 31 августа 2016 года №868 «О порядке формирования и ведения перечня источников доходов Российской Федерации», в целях определения правил формирования и ведения реестра источников доходов бюджета </w:t>
      </w:r>
      <w:r w:rsidRPr="00AD6178">
        <w:rPr>
          <w:rFonts w:ascii="Times New Roman" w:hAnsi="Times New Roman" w:cs="Times New Roman"/>
          <w:sz w:val="27"/>
          <w:szCs w:val="27"/>
        </w:rPr>
        <w:t>Кеслеровского сельского поселения Крымского района, п о с т а н о в л я ю:</w:t>
      </w:r>
    </w:p>
    <w:p w:rsidR="006A2DAB" w:rsidRPr="00AD6178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6178">
        <w:rPr>
          <w:rFonts w:ascii="Times New Roman" w:hAnsi="Times New Roman" w:cs="Times New Roman"/>
          <w:sz w:val="27"/>
          <w:szCs w:val="27"/>
        </w:rPr>
        <w:t>1. Утвердить Порядок формирования и ведения реестра источников доходов бюджета Кеслеровского сельского поселения Крымского района (приложение №1).</w:t>
      </w:r>
    </w:p>
    <w:p w:rsidR="006A2DAB" w:rsidRPr="00AD6178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7CDB">
        <w:rPr>
          <w:rFonts w:ascii="Times New Roman" w:hAnsi="Times New Roman" w:cs="Times New Roman"/>
          <w:sz w:val="27"/>
          <w:szCs w:val="27"/>
        </w:rPr>
        <w:t xml:space="preserve">2. Утвердить форму реестра источников доходов бюджета </w:t>
      </w:r>
      <w:r w:rsidRPr="00AD6178">
        <w:rPr>
          <w:rFonts w:ascii="Times New Roman" w:hAnsi="Times New Roman" w:cs="Times New Roman"/>
          <w:sz w:val="27"/>
          <w:szCs w:val="27"/>
        </w:rPr>
        <w:t>Кеслеровского сельского поселения Крымского района  (приложение №2).</w:t>
      </w:r>
    </w:p>
    <w:p w:rsidR="006A2DAB" w:rsidRPr="00B77CDB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7CDB">
        <w:rPr>
          <w:rFonts w:ascii="Times New Roman" w:hAnsi="Times New Roman" w:cs="Times New Roman"/>
          <w:sz w:val="27"/>
          <w:szCs w:val="27"/>
        </w:rPr>
        <w:t xml:space="preserve">3.  </w:t>
      </w:r>
      <w:r w:rsidR="00BD4122">
        <w:rPr>
          <w:rFonts w:ascii="Times New Roman" w:hAnsi="Times New Roman" w:cs="Times New Roman"/>
          <w:sz w:val="27"/>
          <w:szCs w:val="27"/>
        </w:rPr>
        <w:t>Специалисту</w:t>
      </w:r>
      <w:r w:rsidRPr="00AD6178">
        <w:rPr>
          <w:rFonts w:ascii="Times New Roman" w:hAnsi="Times New Roman" w:cs="Times New Roman"/>
          <w:sz w:val="27"/>
          <w:szCs w:val="27"/>
        </w:rPr>
        <w:t xml:space="preserve"> </w:t>
      </w:r>
      <w:r w:rsidR="00AD6178">
        <w:rPr>
          <w:rFonts w:ascii="Times New Roman" w:hAnsi="Times New Roman" w:cs="Times New Roman"/>
          <w:sz w:val="27"/>
          <w:szCs w:val="27"/>
        </w:rPr>
        <w:t>1 категории</w:t>
      </w:r>
      <w:r w:rsidRPr="00B77CDB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Pr="00AD6178">
        <w:rPr>
          <w:rFonts w:ascii="Times New Roman" w:hAnsi="Times New Roman" w:cs="Times New Roman"/>
          <w:sz w:val="27"/>
          <w:szCs w:val="27"/>
        </w:rPr>
        <w:t xml:space="preserve">Кеслеровского сельского поселения Крымского района </w:t>
      </w:r>
      <w:r w:rsidR="00AD6178">
        <w:rPr>
          <w:rFonts w:ascii="Times New Roman" w:hAnsi="Times New Roman" w:cs="Times New Roman"/>
          <w:sz w:val="27"/>
          <w:szCs w:val="27"/>
        </w:rPr>
        <w:t>В.В.Моряковой</w:t>
      </w:r>
      <w:r w:rsidR="00D106FF">
        <w:rPr>
          <w:rFonts w:ascii="Times New Roman" w:hAnsi="Times New Roman" w:cs="Times New Roman"/>
          <w:sz w:val="27"/>
          <w:szCs w:val="27"/>
        </w:rPr>
        <w:t xml:space="preserve"> </w:t>
      </w:r>
      <w:r w:rsidRPr="00B77CDB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 на официальном сайте администрации </w:t>
      </w:r>
      <w:r w:rsidRPr="00AD6178">
        <w:rPr>
          <w:rFonts w:ascii="Times New Roman" w:hAnsi="Times New Roman" w:cs="Times New Roman"/>
          <w:sz w:val="27"/>
          <w:szCs w:val="27"/>
        </w:rPr>
        <w:t>Кеслеровского сельского поселения Крымского района</w:t>
      </w:r>
      <w:r w:rsidRPr="00B77CDB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«Интернет».</w:t>
      </w:r>
    </w:p>
    <w:p w:rsidR="006A2DAB" w:rsidRPr="00AD6178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7CDB">
        <w:rPr>
          <w:rFonts w:ascii="Times New Roman" w:hAnsi="Times New Roman" w:cs="Times New Roman"/>
          <w:sz w:val="27"/>
          <w:szCs w:val="27"/>
        </w:rPr>
        <w:t xml:space="preserve">4. Контроль за выполнением настоящего постановления возложить на </w:t>
      </w:r>
      <w:r w:rsidRPr="00AD6178">
        <w:rPr>
          <w:rFonts w:ascii="Times New Roman" w:hAnsi="Times New Roman" w:cs="Times New Roman"/>
          <w:sz w:val="27"/>
          <w:szCs w:val="27"/>
        </w:rPr>
        <w:t>заместителя главы</w:t>
      </w:r>
      <w:r w:rsidR="00FB3C24">
        <w:rPr>
          <w:rFonts w:ascii="Times New Roman" w:hAnsi="Times New Roman" w:cs="Times New Roman"/>
          <w:sz w:val="27"/>
          <w:szCs w:val="27"/>
        </w:rPr>
        <w:t xml:space="preserve"> </w:t>
      </w:r>
      <w:r w:rsidRPr="00AD6178">
        <w:rPr>
          <w:rFonts w:ascii="Times New Roman" w:hAnsi="Times New Roman" w:cs="Times New Roman"/>
          <w:sz w:val="27"/>
          <w:szCs w:val="27"/>
        </w:rPr>
        <w:t xml:space="preserve">Кеслеровского сельского поселения Крымского района </w:t>
      </w:r>
      <w:r w:rsidR="00AD6178">
        <w:rPr>
          <w:rFonts w:ascii="Times New Roman" w:hAnsi="Times New Roman" w:cs="Times New Roman"/>
          <w:sz w:val="27"/>
          <w:szCs w:val="27"/>
        </w:rPr>
        <w:t>Е.В.Кошелеву.</w:t>
      </w:r>
    </w:p>
    <w:p w:rsidR="006A2DAB" w:rsidRPr="00B77CDB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7CDB">
        <w:rPr>
          <w:rFonts w:ascii="Times New Roman" w:hAnsi="Times New Roman" w:cs="Times New Roman"/>
          <w:sz w:val="27"/>
          <w:szCs w:val="27"/>
        </w:rPr>
        <w:t>5. Постановление вступает в силу со дня его  подписания.</w:t>
      </w:r>
    </w:p>
    <w:p w:rsidR="006A2DAB" w:rsidRPr="00B77CDB" w:rsidRDefault="006A2DAB" w:rsidP="006A2D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2DAB" w:rsidRPr="00B77CDB" w:rsidRDefault="006A2DAB" w:rsidP="006A2D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2DAB" w:rsidRPr="00AD6178" w:rsidRDefault="006A2DAB" w:rsidP="006A2D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D6178">
        <w:rPr>
          <w:rFonts w:ascii="Times New Roman" w:hAnsi="Times New Roman" w:cs="Times New Roman"/>
          <w:sz w:val="27"/>
          <w:szCs w:val="27"/>
        </w:rPr>
        <w:t xml:space="preserve">Глава Кеслеровского сельского поселения </w:t>
      </w:r>
    </w:p>
    <w:p w:rsidR="00AD6178" w:rsidRPr="00AD6178" w:rsidRDefault="006A2DAB" w:rsidP="006A2D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D6178">
        <w:rPr>
          <w:rFonts w:ascii="Times New Roman" w:hAnsi="Times New Roman" w:cs="Times New Roman"/>
          <w:sz w:val="27"/>
          <w:szCs w:val="27"/>
        </w:rPr>
        <w:t>Крымского района                                                                                  А.В.Бондаре</w:t>
      </w:r>
      <w:r w:rsidR="00621028">
        <w:rPr>
          <w:rFonts w:ascii="Times New Roman" w:hAnsi="Times New Roman" w:cs="Times New Roman"/>
          <w:sz w:val="27"/>
          <w:szCs w:val="27"/>
        </w:rPr>
        <w:t>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1"/>
        <w:gridCol w:w="4873"/>
      </w:tblGrid>
      <w:tr w:rsidR="006A2DAB" w:rsidRPr="00AD6178" w:rsidTr="006A2DAB">
        <w:tc>
          <w:tcPr>
            <w:tcW w:w="4927" w:type="dxa"/>
          </w:tcPr>
          <w:p w:rsidR="006A2DAB" w:rsidRPr="00AD6178" w:rsidRDefault="006A2DAB" w:rsidP="006A2DA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27" w:type="dxa"/>
          </w:tcPr>
          <w:p w:rsidR="006A2DAB" w:rsidRPr="00AD6178" w:rsidRDefault="006A2DAB" w:rsidP="006A2D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6178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№1 </w:t>
            </w:r>
          </w:p>
          <w:p w:rsidR="006A2DAB" w:rsidRPr="00AD6178" w:rsidRDefault="006A2DAB" w:rsidP="006A2D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6178">
              <w:rPr>
                <w:rFonts w:ascii="Times New Roman" w:hAnsi="Times New Roman" w:cs="Times New Roman"/>
                <w:sz w:val="27"/>
                <w:szCs w:val="27"/>
              </w:rPr>
              <w:t xml:space="preserve">к постановлению администрации Кеслеровского сельского поселения Крымского района </w:t>
            </w:r>
          </w:p>
          <w:p w:rsidR="006A2DAB" w:rsidRPr="00AD6178" w:rsidRDefault="006A2DAB" w:rsidP="00144B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6178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144BB6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="00621028">
              <w:rPr>
                <w:rFonts w:ascii="Times New Roman" w:hAnsi="Times New Roman" w:cs="Times New Roman"/>
                <w:sz w:val="27"/>
                <w:szCs w:val="27"/>
              </w:rPr>
              <w:t>.11.2016г</w:t>
            </w:r>
            <w:r w:rsidRPr="00AD6178"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="00621028">
              <w:rPr>
                <w:rFonts w:ascii="Times New Roman" w:hAnsi="Times New Roman" w:cs="Times New Roman"/>
                <w:sz w:val="27"/>
                <w:szCs w:val="27"/>
              </w:rPr>
              <w:t xml:space="preserve"> 25</w:t>
            </w:r>
            <w:r w:rsidR="00144BB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</w:tbl>
    <w:p w:rsidR="006A2DAB" w:rsidRPr="00AD6178" w:rsidRDefault="006A2DAB" w:rsidP="006A2D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2DAB" w:rsidRPr="00B77CDB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6A2DAB" w:rsidRPr="00B77CDB" w:rsidRDefault="006A2DAB" w:rsidP="006A2D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77CDB">
        <w:rPr>
          <w:rFonts w:ascii="Times New Roman" w:hAnsi="Times New Roman" w:cs="Times New Roman"/>
          <w:b/>
          <w:sz w:val="27"/>
          <w:szCs w:val="27"/>
        </w:rPr>
        <w:t xml:space="preserve">Порядок формирования и ведения реестра источников доходов бюджета </w:t>
      </w:r>
    </w:p>
    <w:p w:rsidR="006A2DAB" w:rsidRPr="00AD6178" w:rsidRDefault="006A2DAB" w:rsidP="006A2D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6178">
        <w:rPr>
          <w:rFonts w:ascii="Times New Roman" w:hAnsi="Times New Roman" w:cs="Times New Roman"/>
          <w:b/>
          <w:sz w:val="27"/>
          <w:szCs w:val="27"/>
        </w:rPr>
        <w:t>Кеслеровского сельского поселения Крымского района</w:t>
      </w:r>
    </w:p>
    <w:p w:rsidR="006A2DAB" w:rsidRPr="00AD6178" w:rsidRDefault="006A2DAB" w:rsidP="006A2D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A2DAB" w:rsidRPr="00AD6178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7CDB">
        <w:rPr>
          <w:rFonts w:ascii="Times New Roman" w:hAnsi="Times New Roman" w:cs="Times New Roman"/>
          <w:sz w:val="27"/>
          <w:szCs w:val="27"/>
        </w:rPr>
        <w:t xml:space="preserve">1. Настоящий порядок формирования и ведения реестра источников доходов бюджета </w:t>
      </w:r>
      <w:r w:rsidRPr="00AD6178">
        <w:rPr>
          <w:rFonts w:ascii="Times New Roman" w:hAnsi="Times New Roman" w:cs="Times New Roman"/>
          <w:sz w:val="27"/>
          <w:szCs w:val="27"/>
        </w:rPr>
        <w:t xml:space="preserve">Кеслеровского сельского поселения Крымского района </w:t>
      </w:r>
      <w:r w:rsidRPr="00B77CDB">
        <w:rPr>
          <w:rFonts w:ascii="Times New Roman" w:hAnsi="Times New Roman" w:cs="Times New Roman"/>
          <w:sz w:val="27"/>
          <w:szCs w:val="27"/>
        </w:rPr>
        <w:t xml:space="preserve">(далее по тексту - Порядок), разработан в соответствии со </w:t>
      </w:r>
      <w:hyperlink r:id="rId10" w:tgtFrame="_blank" w:history="1">
        <w:r w:rsidRPr="00B77CD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47.1</w:t>
        </w:r>
      </w:hyperlink>
      <w:r w:rsidRPr="00B77CDB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местных бюджетов и реестров источников доходов бюджетов государственных внебюджетных фондов (далее по тексту - Общие требования), утвержденными </w:t>
      </w:r>
      <w:r w:rsidR="00DC4187" w:rsidRPr="00B77CDB">
        <w:rPr>
          <w:rFonts w:ascii="Times New Roman" w:hAnsi="Times New Roman" w:cs="Times New Roman"/>
          <w:sz w:val="27"/>
          <w:szCs w:val="27"/>
        </w:rPr>
        <w:t>постановлением</w:t>
      </w:r>
      <w:r w:rsidRPr="00B77CDB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31 августа 2016 года №868 «О порядке формирования и ведения перечня источников доходов Российской Федерации», и определяет правила формирования и ведения реестра источников доходов бюджета </w:t>
      </w:r>
      <w:r w:rsidRPr="00AD6178">
        <w:rPr>
          <w:rFonts w:ascii="Times New Roman" w:hAnsi="Times New Roman" w:cs="Times New Roman"/>
          <w:sz w:val="27"/>
          <w:szCs w:val="27"/>
        </w:rPr>
        <w:t>Кеслеровского сельского поселения Крымского района.</w:t>
      </w:r>
    </w:p>
    <w:p w:rsidR="006A2DAB" w:rsidRPr="00B77CDB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7CDB">
        <w:rPr>
          <w:rFonts w:ascii="Times New Roman" w:hAnsi="Times New Roman" w:cs="Times New Roman"/>
          <w:sz w:val="27"/>
          <w:szCs w:val="27"/>
        </w:rPr>
        <w:t>2. Для целей настоящего Порядка применяются следующие понятия:</w:t>
      </w:r>
    </w:p>
    <w:p w:rsidR="006A2DAB" w:rsidRPr="00B77CDB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7CDB">
        <w:rPr>
          <w:rFonts w:ascii="Times New Roman" w:hAnsi="Times New Roman" w:cs="Times New Roman"/>
          <w:sz w:val="27"/>
          <w:szCs w:val="27"/>
        </w:rPr>
        <w:t xml:space="preserve">- перечень источников доходов бюджета </w:t>
      </w:r>
      <w:r w:rsidRPr="00AD6178">
        <w:rPr>
          <w:rFonts w:ascii="Times New Roman" w:hAnsi="Times New Roman" w:cs="Times New Roman"/>
          <w:sz w:val="27"/>
          <w:szCs w:val="27"/>
        </w:rPr>
        <w:t xml:space="preserve">Кеслеровского сельского поселения Крымского района </w:t>
      </w:r>
      <w:r w:rsidRPr="00B77CDB">
        <w:rPr>
          <w:rFonts w:ascii="Times New Roman" w:hAnsi="Times New Roman" w:cs="Times New Roman"/>
          <w:sz w:val="27"/>
          <w:szCs w:val="27"/>
        </w:rPr>
        <w:t xml:space="preserve">-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бюджета </w:t>
      </w:r>
      <w:r w:rsidRPr="00AD6178">
        <w:rPr>
          <w:rFonts w:ascii="Times New Roman" w:hAnsi="Times New Roman" w:cs="Times New Roman"/>
          <w:sz w:val="27"/>
          <w:szCs w:val="27"/>
        </w:rPr>
        <w:t>Кеслеровского сельского поселения Крымского района,</w:t>
      </w:r>
      <w:r w:rsidRPr="00B77CDB">
        <w:rPr>
          <w:rFonts w:ascii="Times New Roman" w:hAnsi="Times New Roman" w:cs="Times New Roman"/>
          <w:sz w:val="27"/>
          <w:szCs w:val="27"/>
        </w:rPr>
        <w:t xml:space="preserve"> с указанием правовых оснований их возникновения, порядка расчета (размеры, ставки, льготы) и иных характеристик источников доходов бюджета </w:t>
      </w:r>
      <w:r w:rsidRPr="00AD6178">
        <w:rPr>
          <w:rFonts w:ascii="Times New Roman" w:hAnsi="Times New Roman" w:cs="Times New Roman"/>
          <w:sz w:val="27"/>
          <w:szCs w:val="27"/>
        </w:rPr>
        <w:t xml:space="preserve">Кеслеровского сельского поселения Крымского района, </w:t>
      </w:r>
      <w:r w:rsidRPr="00B77CDB">
        <w:rPr>
          <w:rFonts w:ascii="Times New Roman" w:hAnsi="Times New Roman" w:cs="Times New Roman"/>
          <w:sz w:val="27"/>
          <w:szCs w:val="27"/>
        </w:rPr>
        <w:t>определяемых настоящим Порядком;</w:t>
      </w:r>
    </w:p>
    <w:p w:rsidR="006A2DAB" w:rsidRPr="00AD6178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7CDB">
        <w:rPr>
          <w:rFonts w:ascii="Times New Roman" w:hAnsi="Times New Roman" w:cs="Times New Roman"/>
          <w:sz w:val="27"/>
          <w:szCs w:val="27"/>
        </w:rPr>
        <w:t xml:space="preserve">- реестр источников доходов бюджета - свод информации о доходах бюджета по источникам доходов бюджета </w:t>
      </w:r>
      <w:r w:rsidRPr="00AD6178">
        <w:rPr>
          <w:rFonts w:ascii="Times New Roman" w:hAnsi="Times New Roman" w:cs="Times New Roman"/>
          <w:sz w:val="27"/>
          <w:szCs w:val="27"/>
        </w:rPr>
        <w:t>Кеслеровского сельского поселения Крымского района,</w:t>
      </w:r>
      <w:r w:rsidRPr="00B77CDB">
        <w:rPr>
          <w:rFonts w:ascii="Times New Roman" w:hAnsi="Times New Roman" w:cs="Times New Roman"/>
          <w:sz w:val="27"/>
          <w:szCs w:val="27"/>
        </w:rPr>
        <w:t xml:space="preserve"> формируемой в процессе составления, утверждения и исполнения бюджета, на основании перечня источников доходов бюджета </w:t>
      </w:r>
      <w:r w:rsidRPr="00AD6178">
        <w:rPr>
          <w:rFonts w:ascii="Times New Roman" w:hAnsi="Times New Roman" w:cs="Times New Roman"/>
          <w:sz w:val="27"/>
          <w:szCs w:val="27"/>
        </w:rPr>
        <w:t>Кеслеровского сельского поселения Крымского района.</w:t>
      </w:r>
    </w:p>
    <w:p w:rsidR="006A2DAB" w:rsidRPr="00B77CDB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7CDB">
        <w:rPr>
          <w:rFonts w:ascii="Times New Roman" w:hAnsi="Times New Roman" w:cs="Times New Roman"/>
          <w:sz w:val="27"/>
          <w:szCs w:val="27"/>
        </w:rPr>
        <w:t xml:space="preserve">3. Формирование и ведение реестра источников доходов бюджета </w:t>
      </w:r>
      <w:r w:rsidRPr="00AD6178">
        <w:rPr>
          <w:rFonts w:ascii="Times New Roman" w:hAnsi="Times New Roman" w:cs="Times New Roman"/>
          <w:sz w:val="27"/>
          <w:szCs w:val="27"/>
        </w:rPr>
        <w:t xml:space="preserve">Кеслеровского сельского поселения Крымского района </w:t>
      </w:r>
      <w:r w:rsidRPr="00B77CDB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Pr="00AD6178">
        <w:rPr>
          <w:rFonts w:ascii="Times New Roman" w:hAnsi="Times New Roman" w:cs="Times New Roman"/>
          <w:sz w:val="27"/>
          <w:szCs w:val="27"/>
        </w:rPr>
        <w:t>бухгалтерией администрации Кеслеровского сельского поселения Крымского района</w:t>
      </w:r>
      <w:r w:rsidRPr="00B77CDB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AD6178">
        <w:rPr>
          <w:rFonts w:ascii="Times New Roman" w:hAnsi="Times New Roman" w:cs="Times New Roman"/>
          <w:sz w:val="27"/>
          <w:szCs w:val="27"/>
        </w:rPr>
        <w:t>–главный специалист</w:t>
      </w:r>
      <w:r w:rsidRPr="00B77CDB">
        <w:rPr>
          <w:rFonts w:ascii="Times New Roman" w:hAnsi="Times New Roman" w:cs="Times New Roman"/>
          <w:sz w:val="27"/>
          <w:szCs w:val="27"/>
        </w:rPr>
        <w:t>) в соответствии с требованиями настоящего Порядка.</w:t>
      </w:r>
    </w:p>
    <w:p w:rsidR="006A2DAB" w:rsidRPr="00B77CDB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7CDB">
        <w:rPr>
          <w:rFonts w:ascii="Times New Roman" w:hAnsi="Times New Roman" w:cs="Times New Roman"/>
          <w:sz w:val="27"/>
          <w:szCs w:val="27"/>
        </w:rPr>
        <w:t>4. </w:t>
      </w:r>
      <w:r w:rsidR="00AD6178">
        <w:rPr>
          <w:rFonts w:ascii="Times New Roman" w:hAnsi="Times New Roman" w:cs="Times New Roman"/>
          <w:sz w:val="27"/>
          <w:szCs w:val="27"/>
        </w:rPr>
        <w:t>Главный специалист</w:t>
      </w:r>
      <w:r w:rsidRPr="00B77CDB">
        <w:rPr>
          <w:rFonts w:ascii="Times New Roman" w:hAnsi="Times New Roman" w:cs="Times New Roman"/>
          <w:sz w:val="27"/>
          <w:szCs w:val="27"/>
        </w:rPr>
        <w:t xml:space="preserve"> осуществляет проверку фрагментов реестра источников доходов, на предмет отсутствия искажений и неточностей в обязательных реквизитах нормативных правовых актов Российской Федерации, муниципальных правовых актов администрации </w:t>
      </w:r>
      <w:r w:rsidRPr="00AD6178">
        <w:rPr>
          <w:rFonts w:ascii="Times New Roman" w:hAnsi="Times New Roman" w:cs="Times New Roman"/>
          <w:sz w:val="27"/>
          <w:szCs w:val="27"/>
        </w:rPr>
        <w:t xml:space="preserve">Кеслеровского сельского </w:t>
      </w:r>
      <w:r w:rsidRPr="00AD6178">
        <w:rPr>
          <w:rFonts w:ascii="Times New Roman" w:hAnsi="Times New Roman" w:cs="Times New Roman"/>
          <w:sz w:val="27"/>
          <w:szCs w:val="27"/>
        </w:rPr>
        <w:lastRenderedPageBreak/>
        <w:t>поселения Крымского района</w:t>
      </w:r>
      <w:r w:rsidRPr="00B77CDB">
        <w:rPr>
          <w:rFonts w:ascii="Times New Roman" w:hAnsi="Times New Roman" w:cs="Times New Roman"/>
          <w:sz w:val="27"/>
          <w:szCs w:val="27"/>
        </w:rPr>
        <w:t xml:space="preserve">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источников доходов, а также на предмет соответствия нормам действующего законодательства муниципальных правовых актов.</w:t>
      </w:r>
    </w:p>
    <w:p w:rsidR="006A2DAB" w:rsidRPr="00B77CDB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7CDB">
        <w:rPr>
          <w:rFonts w:ascii="Times New Roman" w:hAnsi="Times New Roman" w:cs="Times New Roman"/>
          <w:sz w:val="27"/>
          <w:szCs w:val="27"/>
        </w:rPr>
        <w:t xml:space="preserve">5. Формирование и ведение реестра источников доходов бюджета </w:t>
      </w:r>
      <w:r w:rsidR="00DC4187" w:rsidRPr="00AD6178">
        <w:rPr>
          <w:rFonts w:ascii="Times New Roman" w:hAnsi="Times New Roman" w:cs="Times New Roman"/>
          <w:sz w:val="27"/>
          <w:szCs w:val="27"/>
        </w:rPr>
        <w:t xml:space="preserve">Кеслеровского сельского поселения Крымского района </w:t>
      </w:r>
      <w:r w:rsidRPr="00B77CDB">
        <w:rPr>
          <w:rFonts w:ascii="Times New Roman" w:hAnsi="Times New Roman" w:cs="Times New Roman"/>
          <w:sz w:val="27"/>
          <w:szCs w:val="27"/>
        </w:rPr>
        <w:t>осуществляется в бумажном и электронном форматах.</w:t>
      </w:r>
    </w:p>
    <w:p w:rsidR="006A2DAB" w:rsidRPr="00B77CDB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7CDB">
        <w:rPr>
          <w:rFonts w:ascii="Times New Roman" w:hAnsi="Times New Roman" w:cs="Times New Roman"/>
          <w:sz w:val="27"/>
          <w:szCs w:val="27"/>
        </w:rPr>
        <w:t xml:space="preserve">6. Формирование и ведение реестра источников доходов бюджета </w:t>
      </w:r>
      <w:r w:rsidR="00DC4187" w:rsidRPr="00AD6178">
        <w:rPr>
          <w:rFonts w:ascii="Times New Roman" w:hAnsi="Times New Roman" w:cs="Times New Roman"/>
          <w:sz w:val="27"/>
          <w:szCs w:val="27"/>
        </w:rPr>
        <w:t xml:space="preserve">Кеслеровского сельского поселения Крымского района </w:t>
      </w:r>
      <w:r w:rsidRPr="00AD6178">
        <w:rPr>
          <w:rFonts w:ascii="Times New Roman" w:hAnsi="Times New Roman" w:cs="Times New Roman"/>
          <w:sz w:val="27"/>
          <w:szCs w:val="27"/>
        </w:rPr>
        <w:t xml:space="preserve">осуществляется путём внесения в электронный документ сведений об источниках доходов бюджета </w:t>
      </w:r>
      <w:r w:rsidR="00DC4187" w:rsidRPr="00AD6178">
        <w:rPr>
          <w:rFonts w:ascii="Times New Roman" w:hAnsi="Times New Roman" w:cs="Times New Roman"/>
          <w:sz w:val="27"/>
          <w:szCs w:val="27"/>
        </w:rPr>
        <w:t>Кеслеровского сельского поселения Крымского района</w:t>
      </w:r>
      <w:r w:rsidRPr="00AD6178">
        <w:rPr>
          <w:rFonts w:ascii="Times New Roman" w:hAnsi="Times New Roman" w:cs="Times New Roman"/>
          <w:sz w:val="27"/>
          <w:szCs w:val="27"/>
        </w:rPr>
        <w:t xml:space="preserve">, обновления </w:t>
      </w:r>
      <w:r w:rsidRPr="00B77CDB">
        <w:rPr>
          <w:rFonts w:ascii="Times New Roman" w:hAnsi="Times New Roman" w:cs="Times New Roman"/>
          <w:sz w:val="27"/>
          <w:szCs w:val="27"/>
        </w:rPr>
        <w:t>и (или) исключения этих сведений.</w:t>
      </w:r>
    </w:p>
    <w:p w:rsidR="006A2DAB" w:rsidRPr="00AD6178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7CDB">
        <w:rPr>
          <w:rFonts w:ascii="Times New Roman" w:hAnsi="Times New Roman" w:cs="Times New Roman"/>
          <w:sz w:val="27"/>
          <w:szCs w:val="27"/>
        </w:rPr>
        <w:t xml:space="preserve">7. Формирование и ведение реестра источников доходов бюджета </w:t>
      </w:r>
      <w:r w:rsidR="00DC4187" w:rsidRPr="00AD6178">
        <w:rPr>
          <w:rFonts w:ascii="Times New Roman" w:hAnsi="Times New Roman" w:cs="Times New Roman"/>
          <w:sz w:val="27"/>
          <w:szCs w:val="27"/>
        </w:rPr>
        <w:t>Кеслеровского сельского поселения Крымского района</w:t>
      </w:r>
      <w:r w:rsidRPr="00AD6178">
        <w:rPr>
          <w:rFonts w:ascii="Times New Roman" w:hAnsi="Times New Roman" w:cs="Times New Roman"/>
          <w:sz w:val="27"/>
          <w:szCs w:val="27"/>
        </w:rPr>
        <w:t xml:space="preserve"> осуществляется по форме согласно приложению к настоящему Порядку.</w:t>
      </w:r>
    </w:p>
    <w:p w:rsidR="00B45F9B" w:rsidRPr="00AD6178" w:rsidRDefault="006A2DAB" w:rsidP="00B45F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6178">
        <w:rPr>
          <w:rFonts w:ascii="Times New Roman" w:hAnsi="Times New Roman" w:cs="Times New Roman"/>
          <w:sz w:val="27"/>
          <w:szCs w:val="27"/>
        </w:rPr>
        <w:t xml:space="preserve">8. Данные реестра используются при составлении проекта бюджета </w:t>
      </w:r>
      <w:r w:rsidR="00DC4187" w:rsidRPr="00AD6178">
        <w:rPr>
          <w:rFonts w:ascii="Times New Roman" w:hAnsi="Times New Roman" w:cs="Times New Roman"/>
          <w:sz w:val="27"/>
          <w:szCs w:val="27"/>
        </w:rPr>
        <w:t>Кеслеровского сельского поселения Крымского района</w:t>
      </w:r>
      <w:r w:rsidRPr="00AD6178">
        <w:rPr>
          <w:rFonts w:ascii="Times New Roman" w:hAnsi="Times New Roman" w:cs="Times New Roman"/>
          <w:sz w:val="27"/>
          <w:szCs w:val="27"/>
        </w:rPr>
        <w:t xml:space="preserve"> на очередной финансовый год.</w:t>
      </w:r>
    </w:p>
    <w:p w:rsidR="00B45F9B" w:rsidRPr="00AD6178" w:rsidRDefault="00B45F9B" w:rsidP="00B45F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6178">
        <w:rPr>
          <w:rFonts w:ascii="Times New Roman" w:hAnsi="Times New Roman" w:cs="Times New Roman"/>
          <w:sz w:val="27"/>
          <w:szCs w:val="27"/>
        </w:rPr>
        <w:t>9. Реестр источников доходов бюджета поселения размещается на официальном сайте администрации Кеслеровского сельского поселения Крымского района, в информационно-телекоммуникационной сети «Интернет», в формате открытых данных.</w:t>
      </w:r>
    </w:p>
    <w:p w:rsidR="00DC4187" w:rsidRPr="00B45F9B" w:rsidRDefault="00DC4187" w:rsidP="00DC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187" w:rsidRPr="00B77CDB" w:rsidRDefault="00DC4187" w:rsidP="00DC41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C4187" w:rsidRPr="00B77CDB" w:rsidRDefault="00DC4187" w:rsidP="00DC41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C4187" w:rsidRDefault="00AD6178" w:rsidP="00DC41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специалист</w:t>
      </w:r>
    </w:p>
    <w:p w:rsidR="00AD6178" w:rsidRDefault="00AD6178" w:rsidP="00DC41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администрации Кеслеровского сельского</w:t>
      </w:r>
    </w:p>
    <w:p w:rsidR="00AD6178" w:rsidRPr="00B77CDB" w:rsidRDefault="00AD6178" w:rsidP="00DC41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 Крымского района                                                                  Е.Н.Гук</w:t>
      </w:r>
    </w:p>
    <w:p w:rsidR="006A2DAB" w:rsidRPr="00B77CDB" w:rsidRDefault="006A2DAB" w:rsidP="006A2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6A2DAB" w:rsidRPr="00B77CDB" w:rsidRDefault="006A2DAB" w:rsidP="006A2D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DAB" w:rsidRPr="00B77CDB" w:rsidRDefault="006A2DAB" w:rsidP="006A2D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DAB" w:rsidRPr="00B77CDB" w:rsidRDefault="006A2DAB" w:rsidP="006A2D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DAB" w:rsidRPr="00B77CDB" w:rsidRDefault="006A2DAB" w:rsidP="006A2D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DAB" w:rsidRPr="00B77CDB" w:rsidRDefault="006A2DAB" w:rsidP="006A2D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DAB" w:rsidRPr="00B77CDB" w:rsidRDefault="006A2DAB" w:rsidP="006A2D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DAB" w:rsidRPr="00B77CDB" w:rsidRDefault="006A2DAB" w:rsidP="006A2D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DAB" w:rsidRPr="00B77CDB" w:rsidRDefault="006A2DAB" w:rsidP="006A2D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DAB" w:rsidRPr="00B77CDB" w:rsidRDefault="006A2DAB" w:rsidP="00621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6A2DAB" w:rsidRPr="00B77CDB" w:rsidSect="00E24D4E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C4187" w:rsidTr="00DC4187">
        <w:tc>
          <w:tcPr>
            <w:tcW w:w="7393" w:type="dxa"/>
          </w:tcPr>
          <w:p w:rsidR="00DC4187" w:rsidRDefault="00DC4187" w:rsidP="00DC41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DC4187" w:rsidRDefault="00DC4187" w:rsidP="00DC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  <w:p w:rsidR="00DC4187" w:rsidRDefault="00DC4187" w:rsidP="00DC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B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DC4187" w:rsidRPr="00AD6178" w:rsidRDefault="00DC4187" w:rsidP="00DC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178">
              <w:rPr>
                <w:rFonts w:ascii="Times New Roman" w:hAnsi="Times New Roman" w:cs="Times New Roman"/>
                <w:sz w:val="24"/>
                <w:szCs w:val="24"/>
              </w:rPr>
              <w:t xml:space="preserve">Кеслеровского сельского поселения Крымского района </w:t>
            </w:r>
          </w:p>
          <w:p w:rsidR="00DC4187" w:rsidRDefault="00DC4187" w:rsidP="001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4B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1028">
              <w:rPr>
                <w:rFonts w:ascii="Times New Roman" w:hAnsi="Times New Roman" w:cs="Times New Roman"/>
                <w:sz w:val="24"/>
                <w:szCs w:val="24"/>
              </w:rPr>
              <w:t>.11.2016г</w:t>
            </w:r>
            <w:r w:rsidRPr="00AD617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2102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144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C4187" w:rsidRDefault="00DC4187" w:rsidP="00DC41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187" w:rsidRPr="00AD6178" w:rsidRDefault="00DC4187" w:rsidP="00DC4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77CDB">
        <w:rPr>
          <w:rFonts w:ascii="Times New Roman" w:hAnsi="Times New Roman" w:cs="Times New Roman"/>
          <w:b/>
          <w:sz w:val="27"/>
          <w:szCs w:val="27"/>
        </w:rPr>
        <w:t xml:space="preserve">Форма реестра источников доходов бюджета </w:t>
      </w:r>
      <w:r w:rsidRPr="00AD6178">
        <w:rPr>
          <w:rFonts w:ascii="Times New Roman" w:hAnsi="Times New Roman" w:cs="Times New Roman"/>
          <w:b/>
          <w:sz w:val="27"/>
          <w:szCs w:val="27"/>
        </w:rPr>
        <w:t>Кеслеровского сельского поселения Крымского района</w:t>
      </w:r>
    </w:p>
    <w:p w:rsidR="006A2DAB" w:rsidRPr="006A2DAB" w:rsidRDefault="006A2DAB" w:rsidP="006A2D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1169"/>
        <w:gridCol w:w="773"/>
        <w:gridCol w:w="1007"/>
        <w:gridCol w:w="773"/>
        <w:gridCol w:w="957"/>
        <w:gridCol w:w="806"/>
        <w:gridCol w:w="832"/>
        <w:gridCol w:w="832"/>
        <w:gridCol w:w="905"/>
        <w:gridCol w:w="905"/>
        <w:gridCol w:w="990"/>
        <w:gridCol w:w="1300"/>
        <w:gridCol w:w="1180"/>
        <w:gridCol w:w="1277"/>
      </w:tblGrid>
      <w:tr w:rsidR="00DC4187" w:rsidRPr="00DC4187" w:rsidTr="00DC4187">
        <w:trPr>
          <w:tblCellSpacing w:w="15" w:type="dxa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Наимено-вание группы источников доходов бюджетов</w:t>
            </w:r>
          </w:p>
        </w:tc>
        <w:tc>
          <w:tcPr>
            <w:tcW w:w="6806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</w:p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кода класси-фикации доходов бюджета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Наимено-</w:t>
            </w:r>
          </w:p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главного админис-тратора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Показа-телипрог-ноза доходов</w:t>
            </w:r>
          </w:p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в теку-</w:t>
            </w:r>
          </w:p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щем</w:t>
            </w:r>
          </w:p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финан-</w:t>
            </w:r>
          </w:p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совом году</w:t>
            </w:r>
          </w:p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в соответ-ствии с реше-нием о бюджете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187" w:rsidRPr="00DC4187" w:rsidRDefault="00DC4187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Показатели кассовых поступ</w:t>
            </w:r>
            <w:r w:rsidR="006A2DAB" w:rsidRPr="00DC4187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  <w:p w:rsidR="006A2DAB" w:rsidRPr="00DC4187" w:rsidRDefault="00DC4187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в теку</w:t>
            </w:r>
            <w:r w:rsidR="006A2DAB" w:rsidRPr="00DC4187">
              <w:rPr>
                <w:rFonts w:ascii="Times New Roman" w:hAnsi="Times New Roman" w:cs="Times New Roman"/>
                <w:sz w:val="20"/>
                <w:szCs w:val="20"/>
              </w:rPr>
              <w:t>щем</w:t>
            </w:r>
          </w:p>
          <w:p w:rsidR="006A2DAB" w:rsidRPr="00DC4187" w:rsidRDefault="00DC4187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r w:rsidR="006A2DAB" w:rsidRPr="00DC4187">
              <w:rPr>
                <w:rFonts w:ascii="Times New Roman" w:hAnsi="Times New Roman" w:cs="Times New Roman"/>
                <w:sz w:val="20"/>
                <w:szCs w:val="20"/>
              </w:rPr>
              <w:t>совом году</w:t>
            </w: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 xml:space="preserve"> (по состо</w:t>
            </w:r>
            <w:r w:rsidR="006A2DAB" w:rsidRPr="00DC4187">
              <w:rPr>
                <w:rFonts w:ascii="Times New Roman" w:hAnsi="Times New Roman" w:cs="Times New Roman"/>
                <w:sz w:val="20"/>
                <w:szCs w:val="20"/>
              </w:rPr>
              <w:t>янию на _____г.</w:t>
            </w:r>
          </w:p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DC4187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Оценка исполнения теку</w:t>
            </w:r>
            <w:r w:rsidR="006A2DAB" w:rsidRPr="00DC4187">
              <w:rPr>
                <w:rFonts w:ascii="Times New Roman" w:hAnsi="Times New Roman" w:cs="Times New Roman"/>
                <w:sz w:val="20"/>
                <w:szCs w:val="20"/>
              </w:rPr>
              <w:t xml:space="preserve">щего </w:t>
            </w: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r w:rsidR="006A2DAB" w:rsidRPr="00DC4187">
              <w:rPr>
                <w:rFonts w:ascii="Times New Roman" w:hAnsi="Times New Roman" w:cs="Times New Roman"/>
                <w:sz w:val="20"/>
                <w:szCs w:val="20"/>
              </w:rPr>
              <w:t>сового года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Показатели прогноза доходов бюджета на очередной финансовый год</w:t>
            </w:r>
          </w:p>
        </w:tc>
      </w:tr>
      <w:tr w:rsidR="00DC4187" w:rsidRPr="00DC4187" w:rsidTr="00DC418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Код глав-ногоадмини-стратора доходов местного бюджета</w:t>
            </w:r>
          </w:p>
        </w:tc>
        <w:tc>
          <w:tcPr>
            <w:tcW w:w="428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16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187" w:rsidRPr="00DC4187" w:rsidTr="00DC418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Группа доходов</w:t>
            </w: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Подгруппа доходов</w:t>
            </w:r>
          </w:p>
        </w:tc>
        <w:tc>
          <w:tcPr>
            <w:tcW w:w="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Статья доходов</w:t>
            </w:r>
          </w:p>
        </w:tc>
        <w:tc>
          <w:tcPr>
            <w:tcW w:w="9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Подстатья доходов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Элемент доходов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Анали-тическая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187" w:rsidRPr="00DC4187" w:rsidTr="00DC4187">
        <w:trPr>
          <w:tblCellSpacing w:w="15" w:type="dxa"/>
        </w:trPr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DAB" w:rsidRPr="00DC4187" w:rsidRDefault="006A2DAB" w:rsidP="00DC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1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A2DAB" w:rsidRPr="006A2DAB" w:rsidRDefault="006A2DAB" w:rsidP="006A2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__________________ ___________________</w:t>
      </w:r>
    </w:p>
    <w:p w:rsidR="006A2DAB" w:rsidRPr="006A2DAB" w:rsidRDefault="006A2DAB" w:rsidP="006A2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(ФИО) "__" _____________ 20_ г.</w:t>
      </w:r>
    </w:p>
    <w:p w:rsidR="006A2DAB" w:rsidRPr="006A2DAB" w:rsidRDefault="00A5242E" w:rsidP="006A2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__________________  ____________________</w:t>
      </w:r>
    </w:p>
    <w:p w:rsidR="00A5242E" w:rsidRPr="006A2DAB" w:rsidRDefault="00A5242E" w:rsidP="00A52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(ФИО) "__" _____________ 20_ г.</w:t>
      </w:r>
    </w:p>
    <w:p w:rsidR="006242D4" w:rsidRDefault="006242D4"/>
    <w:p w:rsidR="00DC4187" w:rsidRDefault="00DC4187" w:rsidP="00621028">
      <w:pPr>
        <w:rPr>
          <w:b/>
          <w:sz w:val="27"/>
          <w:szCs w:val="27"/>
        </w:rPr>
        <w:sectPr w:rsidR="00DC4187" w:rsidSect="006A2DA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77CDB" w:rsidRPr="00B77CDB" w:rsidRDefault="00B77CDB" w:rsidP="006210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B77CDB" w:rsidRPr="00B77CDB" w:rsidSect="00DC41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B6" w:rsidRDefault="001969B6" w:rsidP="00621028">
      <w:pPr>
        <w:spacing w:after="0" w:line="240" w:lineRule="auto"/>
      </w:pPr>
      <w:r>
        <w:separator/>
      </w:r>
    </w:p>
  </w:endnote>
  <w:endnote w:type="continuationSeparator" w:id="1">
    <w:p w:rsidR="001969B6" w:rsidRDefault="001969B6" w:rsidP="0062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B6" w:rsidRDefault="001969B6" w:rsidP="00621028">
      <w:pPr>
        <w:spacing w:after="0" w:line="240" w:lineRule="auto"/>
      </w:pPr>
      <w:r>
        <w:separator/>
      </w:r>
    </w:p>
  </w:footnote>
  <w:footnote w:type="continuationSeparator" w:id="1">
    <w:p w:rsidR="001969B6" w:rsidRDefault="001969B6" w:rsidP="00621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DAB"/>
    <w:rsid w:val="00144BB6"/>
    <w:rsid w:val="001969B6"/>
    <w:rsid w:val="001F7CBF"/>
    <w:rsid w:val="002767C6"/>
    <w:rsid w:val="002F7B08"/>
    <w:rsid w:val="0031596C"/>
    <w:rsid w:val="005C26F9"/>
    <w:rsid w:val="00621028"/>
    <w:rsid w:val="006242D4"/>
    <w:rsid w:val="006A2DAB"/>
    <w:rsid w:val="00701811"/>
    <w:rsid w:val="007C0B58"/>
    <w:rsid w:val="00926525"/>
    <w:rsid w:val="00A5242E"/>
    <w:rsid w:val="00AD6178"/>
    <w:rsid w:val="00B45F9B"/>
    <w:rsid w:val="00B77CDB"/>
    <w:rsid w:val="00BD4122"/>
    <w:rsid w:val="00D106FF"/>
    <w:rsid w:val="00DC4187"/>
    <w:rsid w:val="00E24D4E"/>
    <w:rsid w:val="00EA1014"/>
    <w:rsid w:val="00EE2092"/>
    <w:rsid w:val="00FB3C24"/>
    <w:rsid w:val="00FD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A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A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A2DAB"/>
    <w:rPr>
      <w:color w:val="0000FF"/>
      <w:u w:val="single"/>
    </w:rPr>
  </w:style>
  <w:style w:type="character" w:styleId="a4">
    <w:name w:val="Emphasis"/>
    <w:basedOn w:val="a0"/>
    <w:uiPriority w:val="20"/>
    <w:qFormat/>
    <w:rsid w:val="006A2DAB"/>
    <w:rPr>
      <w:i/>
      <w:iCs/>
    </w:rPr>
  </w:style>
  <w:style w:type="paragraph" w:customStyle="1" w:styleId="s16">
    <w:name w:val="s_16"/>
    <w:basedOn w:val="a"/>
    <w:rsid w:val="006A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A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A2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D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21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1028"/>
  </w:style>
  <w:style w:type="paragraph" w:styleId="aa">
    <w:name w:val="footer"/>
    <w:basedOn w:val="a"/>
    <w:link w:val="ab"/>
    <w:uiPriority w:val="99"/>
    <w:semiHidden/>
    <w:unhideWhenUsed/>
    <w:rsid w:val="00621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1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A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A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A2DAB"/>
    <w:rPr>
      <w:color w:val="0000FF"/>
      <w:u w:val="single"/>
    </w:rPr>
  </w:style>
  <w:style w:type="character" w:styleId="a4">
    <w:name w:val="Emphasis"/>
    <w:basedOn w:val="a0"/>
    <w:uiPriority w:val="20"/>
    <w:qFormat/>
    <w:rsid w:val="006A2DAB"/>
    <w:rPr>
      <w:i/>
      <w:iCs/>
    </w:rPr>
  </w:style>
  <w:style w:type="paragraph" w:customStyle="1" w:styleId="s16">
    <w:name w:val="s_16"/>
    <w:basedOn w:val="a"/>
    <w:rsid w:val="006A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A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A2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services/arbitr/link/18636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services/arbitr/link/12112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services/arbitr/link/12112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79EB-6BF0-4ABB-8CA2-E2B1806D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СП Адагум</cp:lastModifiedBy>
  <cp:revision>12</cp:revision>
  <dcterms:created xsi:type="dcterms:W3CDTF">2016-11-21T05:26:00Z</dcterms:created>
  <dcterms:modified xsi:type="dcterms:W3CDTF">2016-11-25T06:58:00Z</dcterms:modified>
</cp:coreProperties>
</file>